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702" w:rsidRPr="006D35E1" w:rsidRDefault="00581702" w:rsidP="00581702">
      <w:pPr>
        <w:jc w:val="center"/>
        <w:rPr>
          <w:szCs w:val="26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-906145</wp:posOffset>
            </wp:positionH>
            <wp:positionV relativeFrom="paragraph">
              <wp:posOffset>-757555</wp:posOffset>
            </wp:positionV>
            <wp:extent cx="7655560" cy="10824210"/>
            <wp:effectExtent l="0" t="0" r="2540" b="0"/>
            <wp:wrapNone/>
            <wp:docPr id="1" name="Рисунок 5" descr="C:\Users\user\Desktop\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user\Desktop\фо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560" cy="1082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44496">
        <w:rPr>
          <w:szCs w:val="26"/>
        </w:rPr>
        <w:t>МИНИСТЕРСТВО НАУКИ И ВЫСШЕГО ОБРАЗОВАНИЯ РОССИЙСКОЙ ФЕДЕРАЦИИ</w:t>
      </w:r>
    </w:p>
    <w:p w:rsidR="00581702" w:rsidRPr="006D35E1" w:rsidRDefault="00581702" w:rsidP="00581702">
      <w:pPr>
        <w:jc w:val="center"/>
        <w:rPr>
          <w:sz w:val="28"/>
          <w:szCs w:val="28"/>
        </w:rPr>
      </w:pPr>
    </w:p>
    <w:p w:rsidR="00581702" w:rsidRPr="00A609C0" w:rsidRDefault="00581702" w:rsidP="00581702">
      <w:pPr>
        <w:jc w:val="center"/>
        <w:rPr>
          <w:sz w:val="28"/>
          <w:szCs w:val="28"/>
        </w:rPr>
      </w:pPr>
      <w:r w:rsidRPr="00A609C0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581702" w:rsidRPr="00A609C0" w:rsidRDefault="00581702" w:rsidP="00581702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</w:t>
      </w:r>
      <w:r w:rsidRPr="00A609C0">
        <w:rPr>
          <w:sz w:val="28"/>
          <w:szCs w:val="28"/>
        </w:rPr>
        <w:t xml:space="preserve"> образования</w:t>
      </w:r>
    </w:p>
    <w:p w:rsidR="00581702" w:rsidRPr="00324A5A" w:rsidRDefault="00581702" w:rsidP="00581702">
      <w:pPr>
        <w:jc w:val="center"/>
        <w:rPr>
          <w:sz w:val="28"/>
          <w:szCs w:val="28"/>
        </w:rPr>
      </w:pPr>
      <w:r w:rsidRPr="00324A5A">
        <w:rPr>
          <w:sz w:val="28"/>
          <w:szCs w:val="28"/>
        </w:rPr>
        <w:t>«Тольяттинский государственный университет»</w:t>
      </w:r>
    </w:p>
    <w:p w:rsidR="00581702" w:rsidRPr="00324A5A" w:rsidRDefault="00581702" w:rsidP="00581702">
      <w:pPr>
        <w:jc w:val="center"/>
        <w:rPr>
          <w:b/>
          <w:bCs/>
          <w:caps/>
          <w:sz w:val="28"/>
          <w:szCs w:val="28"/>
        </w:rPr>
      </w:pPr>
    </w:p>
    <w:p w:rsidR="00581702" w:rsidRPr="00C527DB" w:rsidRDefault="00581702" w:rsidP="00581702">
      <w:pPr>
        <w:pBdr>
          <w:bottom w:val="single" w:sz="4" w:space="1" w:color="auto"/>
        </w:pBdr>
        <w:jc w:val="center"/>
        <w:rPr>
          <w:sz w:val="28"/>
          <w:szCs w:val="28"/>
        </w:rPr>
      </w:pPr>
    </w:p>
    <w:p w:rsidR="00581702" w:rsidRPr="00C527DB" w:rsidRDefault="00581702" w:rsidP="00581702">
      <w:pPr>
        <w:jc w:val="center"/>
        <w:rPr>
          <w:sz w:val="20"/>
          <w:szCs w:val="20"/>
        </w:rPr>
      </w:pPr>
      <w:r w:rsidRPr="00C527DB">
        <w:rPr>
          <w:sz w:val="20"/>
          <w:szCs w:val="20"/>
        </w:rPr>
        <w:t>(наименование института полностью)</w:t>
      </w:r>
    </w:p>
    <w:p w:rsidR="00581702" w:rsidRPr="00C527DB" w:rsidRDefault="00581702" w:rsidP="00581702">
      <w:pPr>
        <w:jc w:val="center"/>
        <w:rPr>
          <w:sz w:val="20"/>
          <w:szCs w:val="20"/>
        </w:rPr>
      </w:pPr>
    </w:p>
    <w:p w:rsidR="00581702" w:rsidRPr="00C527DB" w:rsidRDefault="00581702" w:rsidP="00581702">
      <w:pPr>
        <w:jc w:val="center"/>
        <w:rPr>
          <w:sz w:val="20"/>
          <w:szCs w:val="20"/>
        </w:rPr>
      </w:pPr>
      <w:r w:rsidRPr="00C527DB">
        <w:rPr>
          <w:sz w:val="20"/>
          <w:szCs w:val="20"/>
        </w:rPr>
        <w:t>Кафедра /департамент /центр</w:t>
      </w:r>
      <w:r w:rsidRPr="00C527DB">
        <w:rPr>
          <w:sz w:val="16"/>
          <w:szCs w:val="16"/>
          <w:vertAlign w:val="superscript"/>
        </w:rPr>
        <w:footnoteReference w:id="1"/>
      </w:r>
      <w:r w:rsidRPr="00C527DB">
        <w:rPr>
          <w:sz w:val="20"/>
          <w:szCs w:val="20"/>
        </w:rPr>
        <w:t xml:space="preserve"> </w:t>
      </w:r>
      <w:r w:rsidRPr="00C527DB">
        <w:rPr>
          <w:sz w:val="28"/>
          <w:szCs w:val="28"/>
        </w:rPr>
        <w:t>__________________________________________________</w:t>
      </w:r>
    </w:p>
    <w:p w:rsidR="00581702" w:rsidRPr="00C527DB" w:rsidRDefault="00581702" w:rsidP="00581702">
      <w:pPr>
        <w:jc w:val="center"/>
        <w:rPr>
          <w:sz w:val="20"/>
          <w:szCs w:val="20"/>
        </w:rPr>
      </w:pPr>
      <w:r w:rsidRPr="00C527DB">
        <w:rPr>
          <w:sz w:val="20"/>
          <w:szCs w:val="20"/>
        </w:rPr>
        <w:t>(наименование кафедры/департамента/центра</w:t>
      </w:r>
      <w:r>
        <w:rPr>
          <w:sz w:val="20"/>
          <w:szCs w:val="20"/>
        </w:rPr>
        <w:t xml:space="preserve"> </w:t>
      </w:r>
      <w:r w:rsidRPr="00C527DB">
        <w:rPr>
          <w:sz w:val="20"/>
          <w:szCs w:val="20"/>
        </w:rPr>
        <w:t>полностью)</w:t>
      </w:r>
    </w:p>
    <w:p w:rsidR="00581702" w:rsidRPr="00C527DB" w:rsidRDefault="00581702" w:rsidP="00581702">
      <w:pPr>
        <w:pBdr>
          <w:bottom w:val="single" w:sz="4" w:space="1" w:color="auto"/>
        </w:pBdr>
        <w:jc w:val="center"/>
        <w:rPr>
          <w:sz w:val="28"/>
          <w:szCs w:val="28"/>
        </w:rPr>
      </w:pPr>
    </w:p>
    <w:p w:rsidR="00581702" w:rsidRPr="00C527DB" w:rsidRDefault="00581702" w:rsidP="00581702">
      <w:pPr>
        <w:jc w:val="center"/>
        <w:rPr>
          <w:sz w:val="28"/>
          <w:szCs w:val="28"/>
        </w:rPr>
      </w:pPr>
      <w:r w:rsidRPr="00C527DB">
        <w:rPr>
          <w:sz w:val="20"/>
          <w:szCs w:val="20"/>
        </w:rPr>
        <w:t>(код и наименование направления подготовки, специальности)</w:t>
      </w:r>
    </w:p>
    <w:p w:rsidR="00581702" w:rsidRPr="00C527DB" w:rsidRDefault="00581702" w:rsidP="00581702">
      <w:pPr>
        <w:pBdr>
          <w:bottom w:val="single" w:sz="4" w:space="1" w:color="auto"/>
        </w:pBdr>
        <w:jc w:val="center"/>
        <w:rPr>
          <w:sz w:val="28"/>
          <w:szCs w:val="28"/>
        </w:rPr>
      </w:pPr>
    </w:p>
    <w:p w:rsidR="00581702" w:rsidRPr="00C527DB" w:rsidRDefault="00581702" w:rsidP="00581702">
      <w:pPr>
        <w:jc w:val="center"/>
        <w:rPr>
          <w:sz w:val="28"/>
          <w:szCs w:val="28"/>
        </w:rPr>
      </w:pPr>
      <w:r w:rsidRPr="00C527DB">
        <w:rPr>
          <w:sz w:val="20"/>
          <w:szCs w:val="20"/>
        </w:rPr>
        <w:t>(направленность (профиль) / специализация)</w:t>
      </w:r>
    </w:p>
    <w:p w:rsidR="00581702" w:rsidRPr="00C527DB" w:rsidRDefault="00581702" w:rsidP="00581702">
      <w:pPr>
        <w:jc w:val="center"/>
        <w:rPr>
          <w:b/>
          <w:bCs/>
          <w:caps/>
          <w:sz w:val="28"/>
          <w:szCs w:val="28"/>
        </w:rPr>
      </w:pPr>
    </w:p>
    <w:p w:rsidR="00581702" w:rsidRPr="00324A5A" w:rsidRDefault="00581702" w:rsidP="00581702">
      <w:pPr>
        <w:jc w:val="center"/>
        <w:rPr>
          <w:sz w:val="28"/>
          <w:szCs w:val="28"/>
        </w:rPr>
      </w:pPr>
    </w:p>
    <w:p w:rsidR="00581702" w:rsidRPr="00324A5A" w:rsidRDefault="00581702" w:rsidP="00581702">
      <w:pPr>
        <w:jc w:val="center"/>
        <w:rPr>
          <w:b/>
          <w:bCs/>
          <w:caps/>
          <w:sz w:val="28"/>
          <w:szCs w:val="28"/>
        </w:rPr>
      </w:pPr>
    </w:p>
    <w:p w:rsidR="00581702" w:rsidRPr="00324A5A" w:rsidRDefault="0028198B" w:rsidP="00581702">
      <w:pPr>
        <w:jc w:val="center"/>
        <w:rPr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Практическое задание № 1</w:t>
      </w:r>
    </w:p>
    <w:p w:rsidR="00581702" w:rsidRPr="00324A5A" w:rsidRDefault="00581702" w:rsidP="00581702">
      <w:pPr>
        <w:jc w:val="center"/>
        <w:rPr>
          <w:sz w:val="28"/>
          <w:szCs w:val="28"/>
        </w:rPr>
      </w:pPr>
    </w:p>
    <w:p w:rsidR="00581702" w:rsidRDefault="00581702" w:rsidP="00581702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учебному курсу «___________________________________»</w:t>
      </w:r>
    </w:p>
    <w:p w:rsidR="00581702" w:rsidRPr="00C527DB" w:rsidRDefault="00581702" w:rsidP="0058170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(наименование </w:t>
      </w:r>
      <w:r w:rsidRPr="00C527DB">
        <w:rPr>
          <w:sz w:val="20"/>
          <w:szCs w:val="20"/>
        </w:rPr>
        <w:t>учебного курса)</w:t>
      </w:r>
    </w:p>
    <w:p w:rsidR="00581702" w:rsidRDefault="00581702" w:rsidP="00581702">
      <w:pPr>
        <w:jc w:val="center"/>
        <w:rPr>
          <w:sz w:val="28"/>
          <w:szCs w:val="28"/>
        </w:rPr>
      </w:pPr>
    </w:p>
    <w:p w:rsidR="00581702" w:rsidRPr="007C4FA8" w:rsidRDefault="00581702" w:rsidP="00581702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Вариант ____ </w:t>
      </w:r>
      <w:r w:rsidRPr="007C4FA8">
        <w:rPr>
          <w:i/>
          <w:sz w:val="28"/>
          <w:szCs w:val="28"/>
        </w:rPr>
        <w:t>(при наличии)</w:t>
      </w:r>
    </w:p>
    <w:p w:rsidR="00581702" w:rsidRDefault="00581702" w:rsidP="00581702">
      <w:pPr>
        <w:jc w:val="center"/>
        <w:rPr>
          <w:sz w:val="28"/>
          <w:szCs w:val="28"/>
        </w:rPr>
      </w:pPr>
    </w:p>
    <w:p w:rsidR="00581702" w:rsidRDefault="00581702" w:rsidP="00581702">
      <w:pPr>
        <w:jc w:val="center"/>
        <w:rPr>
          <w:sz w:val="28"/>
          <w:szCs w:val="28"/>
        </w:rPr>
      </w:pPr>
    </w:p>
    <w:p w:rsidR="00581702" w:rsidRPr="00324A5A" w:rsidRDefault="00581702" w:rsidP="00581702">
      <w:pPr>
        <w:jc w:val="both"/>
        <w:rPr>
          <w:sz w:val="28"/>
          <w:szCs w:val="28"/>
        </w:rPr>
      </w:pPr>
    </w:p>
    <w:tbl>
      <w:tblPr>
        <w:tblW w:w="9732" w:type="dxa"/>
        <w:tblLook w:val="01E0"/>
      </w:tblPr>
      <w:tblGrid>
        <w:gridCol w:w="2532"/>
        <w:gridCol w:w="4248"/>
        <w:gridCol w:w="2952"/>
      </w:tblGrid>
      <w:tr w:rsidR="00581702" w:rsidRPr="00172363" w:rsidTr="009110E1">
        <w:tc>
          <w:tcPr>
            <w:tcW w:w="2532" w:type="dxa"/>
            <w:vAlign w:val="bottom"/>
          </w:tcPr>
          <w:p w:rsidR="00581702" w:rsidRPr="00482DD6" w:rsidRDefault="00581702" w:rsidP="009110E1">
            <w:pPr>
              <w:spacing w:line="360" w:lineRule="auto"/>
              <w:rPr>
                <w:sz w:val="28"/>
                <w:szCs w:val="28"/>
              </w:rPr>
            </w:pPr>
            <w:r w:rsidRPr="00482DD6">
              <w:rPr>
                <w:sz w:val="28"/>
                <w:szCs w:val="28"/>
              </w:rPr>
              <w:t>Студент</w:t>
            </w:r>
          </w:p>
        </w:tc>
        <w:tc>
          <w:tcPr>
            <w:tcW w:w="4248" w:type="dxa"/>
            <w:tcBorders>
              <w:bottom w:val="single" w:sz="12" w:space="0" w:color="auto"/>
            </w:tcBorders>
          </w:tcPr>
          <w:p w:rsidR="00581702" w:rsidRPr="00482DD6" w:rsidRDefault="00581702" w:rsidP="009110E1">
            <w:pPr>
              <w:spacing w:line="360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952" w:type="dxa"/>
          </w:tcPr>
          <w:p w:rsidR="00581702" w:rsidRPr="00482DD6" w:rsidRDefault="00581702" w:rsidP="009110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81702" w:rsidRPr="00172363" w:rsidTr="009110E1">
        <w:trPr>
          <w:trHeight w:val="50"/>
        </w:trPr>
        <w:tc>
          <w:tcPr>
            <w:tcW w:w="2532" w:type="dxa"/>
          </w:tcPr>
          <w:p w:rsidR="00581702" w:rsidRPr="00482DD6" w:rsidRDefault="00581702" w:rsidP="009110E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12" w:space="0" w:color="auto"/>
            </w:tcBorders>
          </w:tcPr>
          <w:p w:rsidR="00581702" w:rsidRPr="00482DD6" w:rsidRDefault="00581702" w:rsidP="009110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82DD6">
              <w:rPr>
                <w:sz w:val="28"/>
                <w:szCs w:val="28"/>
                <w:vertAlign w:val="superscript"/>
              </w:rPr>
              <w:t>(И.О. Фамилия)</w:t>
            </w:r>
          </w:p>
        </w:tc>
        <w:tc>
          <w:tcPr>
            <w:tcW w:w="2952" w:type="dxa"/>
          </w:tcPr>
          <w:p w:rsidR="00581702" w:rsidRPr="00482DD6" w:rsidRDefault="00581702" w:rsidP="009110E1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81702" w:rsidRPr="00172363" w:rsidTr="009110E1">
        <w:trPr>
          <w:trHeight w:val="130"/>
        </w:trPr>
        <w:tc>
          <w:tcPr>
            <w:tcW w:w="2532" w:type="dxa"/>
          </w:tcPr>
          <w:p w:rsidR="00581702" w:rsidRPr="00482DD6" w:rsidRDefault="00581702" w:rsidP="009110E1">
            <w:pPr>
              <w:spacing w:line="360" w:lineRule="auto"/>
              <w:rPr>
                <w:sz w:val="28"/>
                <w:szCs w:val="28"/>
              </w:rPr>
            </w:pPr>
            <w:r w:rsidRPr="00482DD6">
              <w:rPr>
                <w:sz w:val="28"/>
                <w:szCs w:val="28"/>
              </w:rPr>
              <w:t>Группа</w:t>
            </w:r>
          </w:p>
        </w:tc>
        <w:tc>
          <w:tcPr>
            <w:tcW w:w="4248" w:type="dxa"/>
            <w:tcBorders>
              <w:bottom w:val="single" w:sz="12" w:space="0" w:color="auto"/>
            </w:tcBorders>
          </w:tcPr>
          <w:p w:rsidR="00581702" w:rsidRPr="00482DD6" w:rsidRDefault="00581702" w:rsidP="009110E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:rsidR="00581702" w:rsidRPr="00482DD6" w:rsidRDefault="00581702" w:rsidP="009110E1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81702" w:rsidRPr="00172363" w:rsidTr="009110E1">
        <w:trPr>
          <w:trHeight w:val="50"/>
        </w:trPr>
        <w:tc>
          <w:tcPr>
            <w:tcW w:w="2532" w:type="dxa"/>
          </w:tcPr>
          <w:p w:rsidR="00581702" w:rsidRPr="00482DD6" w:rsidRDefault="00581702" w:rsidP="009110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12" w:space="0" w:color="auto"/>
            </w:tcBorders>
          </w:tcPr>
          <w:p w:rsidR="00581702" w:rsidRPr="00482DD6" w:rsidRDefault="00581702" w:rsidP="009110E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:rsidR="00581702" w:rsidRPr="00482DD6" w:rsidRDefault="00581702" w:rsidP="009110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81702" w:rsidRPr="00172363" w:rsidTr="009110E1">
        <w:tc>
          <w:tcPr>
            <w:tcW w:w="2532" w:type="dxa"/>
          </w:tcPr>
          <w:p w:rsidR="00581702" w:rsidRPr="00482DD6" w:rsidRDefault="00581702" w:rsidP="009110E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82DD6">
              <w:rPr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  <w:tcBorders>
              <w:bottom w:val="single" w:sz="12" w:space="0" w:color="auto"/>
            </w:tcBorders>
          </w:tcPr>
          <w:p w:rsidR="00581702" w:rsidRPr="00482DD6" w:rsidRDefault="00581702" w:rsidP="009110E1"/>
        </w:tc>
        <w:tc>
          <w:tcPr>
            <w:tcW w:w="2952" w:type="dxa"/>
          </w:tcPr>
          <w:p w:rsidR="00581702" w:rsidRPr="00482DD6" w:rsidRDefault="00581702" w:rsidP="009110E1"/>
        </w:tc>
      </w:tr>
      <w:tr w:rsidR="00581702" w:rsidRPr="00172363" w:rsidTr="009110E1">
        <w:tc>
          <w:tcPr>
            <w:tcW w:w="2532" w:type="dxa"/>
          </w:tcPr>
          <w:p w:rsidR="00581702" w:rsidRPr="00482DD6" w:rsidRDefault="00581702" w:rsidP="009110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12" w:space="0" w:color="auto"/>
            </w:tcBorders>
          </w:tcPr>
          <w:p w:rsidR="00581702" w:rsidRPr="00482DD6" w:rsidRDefault="00581702" w:rsidP="009110E1">
            <w:pPr>
              <w:jc w:val="center"/>
            </w:pPr>
            <w:r w:rsidRPr="00482DD6">
              <w:rPr>
                <w:sz w:val="28"/>
                <w:szCs w:val="28"/>
                <w:vertAlign w:val="superscript"/>
              </w:rPr>
              <w:t>(И.О. Фамилия)</w:t>
            </w:r>
          </w:p>
        </w:tc>
        <w:tc>
          <w:tcPr>
            <w:tcW w:w="2952" w:type="dxa"/>
          </w:tcPr>
          <w:p w:rsidR="00581702" w:rsidRPr="00482DD6" w:rsidRDefault="00581702" w:rsidP="009110E1"/>
        </w:tc>
      </w:tr>
    </w:tbl>
    <w:p w:rsidR="00581702" w:rsidRPr="00324A5A" w:rsidRDefault="00581702" w:rsidP="00581702">
      <w:pPr>
        <w:jc w:val="both"/>
        <w:rPr>
          <w:sz w:val="28"/>
          <w:szCs w:val="28"/>
        </w:rPr>
      </w:pPr>
    </w:p>
    <w:p w:rsidR="00581702" w:rsidRPr="00324A5A" w:rsidRDefault="00581702" w:rsidP="00581702">
      <w:pPr>
        <w:rPr>
          <w:sz w:val="20"/>
          <w:szCs w:val="20"/>
        </w:rPr>
      </w:pPr>
    </w:p>
    <w:p w:rsidR="00581702" w:rsidRPr="00324A5A" w:rsidRDefault="00581702" w:rsidP="00581702">
      <w:pPr>
        <w:jc w:val="center"/>
      </w:pPr>
      <w:r w:rsidRPr="00324A5A">
        <w:rPr>
          <w:sz w:val="28"/>
          <w:szCs w:val="28"/>
        </w:rPr>
        <w:t>Толь</w:t>
      </w:r>
      <w:bookmarkStart w:id="0" w:name="_GoBack"/>
      <w:bookmarkEnd w:id="0"/>
      <w:r w:rsidRPr="00324A5A">
        <w:rPr>
          <w:sz w:val="28"/>
          <w:szCs w:val="28"/>
        </w:rPr>
        <w:t>ятти 20__</w:t>
      </w:r>
    </w:p>
    <w:p w:rsidR="00581702" w:rsidRDefault="00581702" w:rsidP="00581702">
      <w:pPr>
        <w:jc w:val="center"/>
        <w:rPr>
          <w:sz w:val="28"/>
          <w:szCs w:val="28"/>
        </w:rPr>
      </w:pPr>
    </w:p>
    <w:p w:rsidR="00581702" w:rsidRDefault="00581702" w:rsidP="00581702">
      <w:pPr>
        <w:jc w:val="center"/>
        <w:rPr>
          <w:sz w:val="28"/>
          <w:szCs w:val="28"/>
        </w:rPr>
      </w:pPr>
    </w:p>
    <w:p w:rsidR="00581702" w:rsidRDefault="00581702" w:rsidP="00581702">
      <w:pPr>
        <w:jc w:val="center"/>
        <w:rPr>
          <w:sz w:val="28"/>
          <w:szCs w:val="28"/>
        </w:rPr>
      </w:pPr>
    </w:p>
    <w:p w:rsidR="00581702" w:rsidRDefault="00581702" w:rsidP="00581702">
      <w:pPr>
        <w:jc w:val="center"/>
        <w:rPr>
          <w:sz w:val="28"/>
          <w:szCs w:val="28"/>
        </w:rPr>
      </w:pPr>
    </w:p>
    <w:p w:rsidR="0028198B" w:rsidRPr="00E57D1E" w:rsidRDefault="0028198B" w:rsidP="00A80837">
      <w:pPr>
        <w:shd w:val="clear" w:color="auto" w:fill="FFFFFF"/>
        <w:spacing w:line="360" w:lineRule="auto"/>
        <w:ind w:firstLine="709"/>
        <w:jc w:val="both"/>
        <w:rPr>
          <w:color w:val="000000"/>
          <w:spacing w:val="2"/>
          <w:sz w:val="28"/>
          <w:szCs w:val="28"/>
        </w:rPr>
      </w:pPr>
      <w:r w:rsidRPr="00E57D1E">
        <w:rPr>
          <w:color w:val="000000"/>
          <w:spacing w:val="2"/>
          <w:sz w:val="28"/>
          <w:szCs w:val="28"/>
        </w:rPr>
        <w:lastRenderedPageBreak/>
        <w:t>Вычислить тепловой эффект реакции:</w:t>
      </w:r>
    </w:p>
    <w:p w:rsidR="0028198B" w:rsidRPr="00E57D1E" w:rsidRDefault="0028198B" w:rsidP="00A80837">
      <w:pPr>
        <w:spacing w:line="360" w:lineRule="auto"/>
        <w:ind w:firstLine="709"/>
        <w:jc w:val="both"/>
        <w:rPr>
          <w:color w:val="000000"/>
          <w:sz w:val="28"/>
          <w:szCs w:val="28"/>
          <w:lang w:val="pt-BR"/>
        </w:rPr>
      </w:pPr>
      <w:r w:rsidRPr="00D85EA8">
        <w:rPr>
          <w:sz w:val="28"/>
          <w:szCs w:val="28"/>
          <w:lang w:val="en-US"/>
        </w:rPr>
        <w:t xml:space="preserve">                   </w:t>
      </w:r>
      <w:r w:rsidRPr="00E57D1E">
        <w:rPr>
          <w:color w:val="000000"/>
          <w:sz w:val="28"/>
          <w:szCs w:val="28"/>
          <w:lang w:val="pt-BR"/>
        </w:rPr>
        <w:t>Ca(OH)</w:t>
      </w:r>
      <w:r w:rsidRPr="00E57D1E">
        <w:rPr>
          <w:color w:val="000000"/>
          <w:sz w:val="28"/>
          <w:szCs w:val="28"/>
          <w:vertAlign w:val="subscript"/>
          <w:lang w:val="pt-BR"/>
        </w:rPr>
        <w:t>2</w:t>
      </w:r>
      <w:r w:rsidRPr="00E57D1E">
        <w:rPr>
          <w:color w:val="000000"/>
          <w:sz w:val="28"/>
          <w:szCs w:val="28"/>
          <w:lang w:val="pt-BR"/>
        </w:rPr>
        <w:t xml:space="preserve"> = CaO</w:t>
      </w:r>
      <w:r w:rsidRPr="00D85EA8">
        <w:rPr>
          <w:color w:val="000000"/>
          <w:sz w:val="28"/>
          <w:szCs w:val="28"/>
          <w:lang w:val="en-US"/>
        </w:rPr>
        <w:t xml:space="preserve"> </w:t>
      </w:r>
      <w:r w:rsidRPr="00E57D1E">
        <w:rPr>
          <w:color w:val="000000"/>
          <w:sz w:val="28"/>
          <w:szCs w:val="28"/>
          <w:lang w:val="pt-BR"/>
        </w:rPr>
        <w:t>+</w:t>
      </w:r>
      <w:r w:rsidRPr="00D85EA8">
        <w:rPr>
          <w:color w:val="000000"/>
          <w:sz w:val="28"/>
          <w:szCs w:val="28"/>
          <w:lang w:val="en-US"/>
        </w:rPr>
        <w:t xml:space="preserve"> </w:t>
      </w:r>
      <w:r w:rsidRPr="00E57D1E">
        <w:rPr>
          <w:color w:val="000000"/>
          <w:sz w:val="28"/>
          <w:szCs w:val="28"/>
          <w:lang w:val="pt-BR"/>
        </w:rPr>
        <w:t>H</w:t>
      </w:r>
      <w:r w:rsidRPr="00E57D1E">
        <w:rPr>
          <w:color w:val="000000"/>
          <w:sz w:val="28"/>
          <w:szCs w:val="28"/>
          <w:vertAlign w:val="subscript"/>
          <w:lang w:val="pt-BR"/>
        </w:rPr>
        <w:t>2</w:t>
      </w:r>
      <w:r w:rsidR="00E57D1E" w:rsidRPr="00E57D1E">
        <w:rPr>
          <w:color w:val="000000"/>
          <w:sz w:val="28"/>
          <w:szCs w:val="28"/>
          <w:lang w:val="pt-BR"/>
        </w:rPr>
        <w:t>O</w:t>
      </w:r>
      <w:r w:rsidRPr="00E57D1E">
        <w:rPr>
          <w:color w:val="000000"/>
          <w:sz w:val="28"/>
          <w:szCs w:val="28"/>
          <w:lang w:val="pt-BR"/>
        </w:rPr>
        <w:t>(</w:t>
      </w:r>
      <w:r w:rsidRPr="00E57D1E">
        <w:rPr>
          <w:color w:val="000000"/>
          <w:sz w:val="28"/>
          <w:szCs w:val="28"/>
        </w:rPr>
        <w:t>г</w:t>
      </w:r>
      <w:r w:rsidRPr="00E57D1E">
        <w:rPr>
          <w:color w:val="000000"/>
          <w:sz w:val="28"/>
          <w:szCs w:val="28"/>
          <w:lang w:val="pt-BR"/>
        </w:rPr>
        <w:t>)</w:t>
      </w:r>
    </w:p>
    <w:p w:rsidR="0028198B" w:rsidRPr="00E57D1E" w:rsidRDefault="0028198B" w:rsidP="00A80837">
      <w:pPr>
        <w:shd w:val="clear" w:color="auto" w:fill="FFFFFF"/>
        <w:spacing w:before="60" w:after="60" w:line="360" w:lineRule="auto"/>
        <w:ind w:firstLine="709"/>
        <w:jc w:val="both"/>
        <w:rPr>
          <w:color w:val="000000"/>
          <w:spacing w:val="2"/>
          <w:sz w:val="28"/>
          <w:szCs w:val="28"/>
        </w:rPr>
      </w:pPr>
      <w:r w:rsidRPr="00E57D1E">
        <w:rPr>
          <w:color w:val="000000"/>
          <w:spacing w:val="2"/>
          <w:sz w:val="28"/>
          <w:szCs w:val="28"/>
        </w:rPr>
        <w:t xml:space="preserve">при 298 К: 1) при </w:t>
      </w:r>
      <w:proofErr w:type="gramStart"/>
      <w:r w:rsidRPr="00E57D1E">
        <w:rPr>
          <w:i/>
          <w:color w:val="000000"/>
          <w:spacing w:val="2"/>
          <w:sz w:val="28"/>
          <w:szCs w:val="28"/>
        </w:rPr>
        <w:t>Р</w:t>
      </w:r>
      <w:proofErr w:type="gramEnd"/>
      <w:r w:rsidRPr="00E57D1E">
        <w:rPr>
          <w:color w:val="000000"/>
          <w:spacing w:val="2"/>
          <w:sz w:val="28"/>
          <w:szCs w:val="28"/>
        </w:rPr>
        <w:t xml:space="preserve"> = </w:t>
      </w:r>
      <w:r w:rsidRPr="00E57D1E">
        <w:rPr>
          <w:color w:val="000000"/>
          <w:spacing w:val="2"/>
          <w:sz w:val="28"/>
          <w:szCs w:val="28"/>
          <w:lang w:val="en-US"/>
        </w:rPr>
        <w:t>const</w:t>
      </w:r>
      <w:r w:rsidRPr="00E57D1E">
        <w:rPr>
          <w:color w:val="000000"/>
          <w:spacing w:val="2"/>
          <w:sz w:val="28"/>
          <w:szCs w:val="28"/>
        </w:rPr>
        <w:t xml:space="preserve">; 2) при </w:t>
      </w:r>
      <w:r w:rsidRPr="00E57D1E">
        <w:rPr>
          <w:i/>
          <w:color w:val="000000"/>
          <w:spacing w:val="2"/>
          <w:sz w:val="28"/>
          <w:szCs w:val="28"/>
          <w:lang w:val="en-US"/>
        </w:rPr>
        <w:t>V</w:t>
      </w:r>
      <w:r w:rsidRPr="00E57D1E">
        <w:rPr>
          <w:color w:val="000000"/>
          <w:spacing w:val="2"/>
          <w:sz w:val="28"/>
          <w:szCs w:val="28"/>
        </w:rPr>
        <w:t xml:space="preserve"> = </w:t>
      </w:r>
      <w:r w:rsidRPr="00E57D1E">
        <w:rPr>
          <w:color w:val="000000"/>
          <w:spacing w:val="2"/>
          <w:sz w:val="28"/>
          <w:szCs w:val="28"/>
          <w:lang w:val="en-US"/>
        </w:rPr>
        <w:t>const</w:t>
      </w:r>
      <w:r w:rsidRPr="00E57D1E">
        <w:rPr>
          <w:color w:val="000000"/>
          <w:spacing w:val="2"/>
          <w:sz w:val="28"/>
          <w:szCs w:val="28"/>
        </w:rPr>
        <w:t xml:space="preserve">. </w:t>
      </w:r>
    </w:p>
    <w:p w:rsidR="0028198B" w:rsidRPr="00E57D1E" w:rsidRDefault="0028198B" w:rsidP="00A8083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57D1E">
        <w:rPr>
          <w:color w:val="000000"/>
          <w:spacing w:val="2"/>
          <w:sz w:val="28"/>
          <w:szCs w:val="28"/>
        </w:rPr>
        <w:t>Решение</w:t>
      </w:r>
      <w:r w:rsidRPr="00E57D1E">
        <w:rPr>
          <w:sz w:val="28"/>
          <w:szCs w:val="28"/>
        </w:rPr>
        <w:t>.</w:t>
      </w:r>
    </w:p>
    <w:p w:rsidR="0028198B" w:rsidRPr="00E57D1E" w:rsidRDefault="0028198B" w:rsidP="00A80837">
      <w:pPr>
        <w:shd w:val="clear" w:color="auto" w:fill="FFFFFF"/>
        <w:spacing w:line="360" w:lineRule="auto"/>
        <w:ind w:left="-11" w:firstLine="709"/>
        <w:jc w:val="both"/>
        <w:rPr>
          <w:sz w:val="28"/>
          <w:szCs w:val="28"/>
        </w:rPr>
      </w:pPr>
      <w:r w:rsidRPr="00E57D1E">
        <w:rPr>
          <w:sz w:val="28"/>
          <w:szCs w:val="28"/>
        </w:rPr>
        <w:t xml:space="preserve">1. По первому следствию из закона Гесса для реакции в изобарно-изотермических условиях тепловой эффект по уравнению (1.2): </w:t>
      </w:r>
    </w:p>
    <w:p w:rsidR="0028198B" w:rsidRDefault="0028198B" w:rsidP="00A80837">
      <w:pPr>
        <w:pStyle w:val="a6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ΔΗ</w:t>
      </w:r>
      <w:r w:rsidR="00E57D1E" w:rsidRPr="00E57D1E">
        <w:rPr>
          <w:szCs w:val="28"/>
          <w:vertAlign w:val="superscript"/>
        </w:rPr>
        <w:t>0</w:t>
      </w:r>
      <w:r w:rsidRPr="001967F1">
        <w:rPr>
          <w:szCs w:val="28"/>
          <w:vertAlign w:val="subscript"/>
        </w:rPr>
        <w:t>298</w:t>
      </w:r>
      <w:r>
        <w:rPr>
          <w:szCs w:val="28"/>
          <w:vertAlign w:val="subscript"/>
        </w:rPr>
        <w:t>реакции</w:t>
      </w:r>
      <w:r w:rsidRPr="00DB0BFD">
        <w:rPr>
          <w:szCs w:val="28"/>
        </w:rPr>
        <w:t xml:space="preserve"> = </w:t>
      </w:r>
      <w:r w:rsidRPr="00DB0BFD">
        <w:rPr>
          <w:szCs w:val="28"/>
        </w:rPr>
        <w:sym w:font="Symbol" w:char="F0E5"/>
      </w:r>
      <w:r w:rsidRPr="00DB0BFD">
        <w:rPr>
          <w:szCs w:val="28"/>
        </w:rPr>
        <w:t>(</w:t>
      </w:r>
      <w:proofErr w:type="spellStart"/>
      <w:r w:rsidRPr="00DB0BFD">
        <w:rPr>
          <w:szCs w:val="28"/>
          <w:lang w:val="en-US"/>
        </w:rPr>
        <w:t>n</w:t>
      </w:r>
      <w:r w:rsidRPr="00DB0BFD">
        <w:rPr>
          <w:szCs w:val="28"/>
          <w:vertAlign w:val="subscript"/>
          <w:lang w:val="en-US"/>
        </w:rPr>
        <w:t>i</w:t>
      </w:r>
      <w:proofErr w:type="spellEnd"/>
      <w:r w:rsidRPr="00DB0BFD">
        <w:rPr>
          <w:szCs w:val="28"/>
        </w:rPr>
        <w:t xml:space="preserve"> </w:t>
      </w:r>
      <w:r w:rsidRPr="00DB0BFD">
        <w:rPr>
          <w:szCs w:val="28"/>
        </w:rPr>
        <w:sym w:font="Symbol" w:char="F0D7"/>
      </w:r>
      <w:r w:rsidRPr="00DB0BFD">
        <w:rPr>
          <w:szCs w:val="28"/>
        </w:rPr>
        <w:t xml:space="preserve"> </w:t>
      </w:r>
      <w:r>
        <w:rPr>
          <w:szCs w:val="28"/>
        </w:rPr>
        <w:t>ΔΗ</w:t>
      </w:r>
      <w:r w:rsidR="00E57D1E" w:rsidRPr="00E57D1E">
        <w:rPr>
          <w:szCs w:val="28"/>
          <w:vertAlign w:val="superscript"/>
        </w:rPr>
        <w:t>0</w:t>
      </w:r>
      <w:r w:rsidRPr="001967F1">
        <w:rPr>
          <w:szCs w:val="28"/>
          <w:vertAlign w:val="subscript"/>
        </w:rPr>
        <w:t>298</w:t>
      </w:r>
      <w:r w:rsidRPr="00DB0BFD">
        <w:rPr>
          <w:szCs w:val="28"/>
        </w:rPr>
        <w:t>)</w:t>
      </w:r>
      <w:r w:rsidRPr="00DB0BFD">
        <w:rPr>
          <w:szCs w:val="28"/>
          <w:vertAlign w:val="subscript"/>
        </w:rPr>
        <w:t>конечных веществ</w:t>
      </w:r>
      <w:r w:rsidRPr="00DB0BFD">
        <w:rPr>
          <w:szCs w:val="28"/>
        </w:rPr>
        <w:t xml:space="preserve">  </w:t>
      </w:r>
      <w:r>
        <w:rPr>
          <w:szCs w:val="28"/>
        </w:rPr>
        <w:t>–</w:t>
      </w:r>
      <w:r w:rsidRPr="00DB0BFD">
        <w:rPr>
          <w:szCs w:val="28"/>
        </w:rPr>
        <w:t xml:space="preserve">  </w:t>
      </w:r>
      <w:r w:rsidRPr="00DB0BFD">
        <w:rPr>
          <w:szCs w:val="28"/>
        </w:rPr>
        <w:sym w:font="Symbol" w:char="F0E5"/>
      </w:r>
      <w:r w:rsidRPr="00DB0BFD">
        <w:rPr>
          <w:szCs w:val="28"/>
        </w:rPr>
        <w:t>(</w:t>
      </w:r>
      <w:proofErr w:type="spellStart"/>
      <w:r w:rsidRPr="00DB0BFD">
        <w:rPr>
          <w:szCs w:val="28"/>
          <w:lang w:val="en-US"/>
        </w:rPr>
        <w:t>n</w:t>
      </w:r>
      <w:r w:rsidRPr="00DB0BFD">
        <w:rPr>
          <w:szCs w:val="28"/>
          <w:vertAlign w:val="subscript"/>
          <w:lang w:val="en-US"/>
        </w:rPr>
        <w:t>i</w:t>
      </w:r>
      <w:proofErr w:type="spellEnd"/>
      <w:r w:rsidRPr="00DB0BFD">
        <w:rPr>
          <w:szCs w:val="28"/>
        </w:rPr>
        <w:t xml:space="preserve"> </w:t>
      </w:r>
      <w:r w:rsidRPr="00DB0BFD">
        <w:rPr>
          <w:szCs w:val="28"/>
        </w:rPr>
        <w:sym w:font="Symbol" w:char="F0D7"/>
      </w:r>
      <w:r w:rsidRPr="00DB0BFD">
        <w:rPr>
          <w:szCs w:val="28"/>
        </w:rPr>
        <w:t xml:space="preserve"> </w:t>
      </w:r>
      <w:r>
        <w:rPr>
          <w:szCs w:val="28"/>
        </w:rPr>
        <w:t>ΔΗ</w:t>
      </w:r>
      <w:r w:rsidR="00E57D1E" w:rsidRPr="00E57D1E">
        <w:rPr>
          <w:szCs w:val="28"/>
          <w:vertAlign w:val="superscript"/>
        </w:rPr>
        <w:t>0</w:t>
      </w:r>
      <w:r w:rsidRPr="001967F1">
        <w:rPr>
          <w:szCs w:val="28"/>
          <w:vertAlign w:val="subscript"/>
        </w:rPr>
        <w:t>298</w:t>
      </w:r>
      <w:r w:rsidRPr="00DB0BFD">
        <w:rPr>
          <w:szCs w:val="28"/>
        </w:rPr>
        <w:t>)</w:t>
      </w:r>
      <w:r w:rsidRPr="00DB0BFD">
        <w:rPr>
          <w:szCs w:val="28"/>
          <w:vertAlign w:val="subscript"/>
        </w:rPr>
        <w:t>исходных веществ.</w:t>
      </w:r>
      <w:r w:rsidRPr="00BD6305">
        <w:rPr>
          <w:szCs w:val="28"/>
        </w:rPr>
        <w:t xml:space="preserve">           </w:t>
      </w:r>
    </w:p>
    <w:p w:rsidR="0028198B" w:rsidRPr="00E57D1E" w:rsidRDefault="0028198B" w:rsidP="00A80837">
      <w:pPr>
        <w:shd w:val="clear" w:color="auto" w:fill="FFFFFF"/>
        <w:spacing w:line="360" w:lineRule="auto"/>
        <w:ind w:left="11" w:firstLine="709"/>
        <w:jc w:val="both"/>
        <w:rPr>
          <w:sz w:val="28"/>
          <w:szCs w:val="28"/>
        </w:rPr>
      </w:pPr>
      <w:r w:rsidRPr="00E57D1E">
        <w:rPr>
          <w:sz w:val="28"/>
          <w:szCs w:val="28"/>
        </w:rPr>
        <w:t>Подставляем из таблицы 1.1 численные значения энтальпий образования участников реакции:</w:t>
      </w:r>
    </w:p>
    <w:p w:rsidR="0028198B" w:rsidRPr="00E57D1E" w:rsidRDefault="0028198B" w:rsidP="00A80837">
      <w:pPr>
        <w:shd w:val="clear" w:color="auto" w:fill="FFFFFF"/>
        <w:spacing w:before="60" w:after="60" w:line="360" w:lineRule="auto"/>
        <w:ind w:left="11" w:firstLine="709"/>
        <w:jc w:val="both"/>
        <w:rPr>
          <w:sz w:val="28"/>
          <w:szCs w:val="28"/>
        </w:rPr>
      </w:pPr>
      <w:r w:rsidRPr="00E57D1E">
        <w:rPr>
          <w:sz w:val="28"/>
          <w:szCs w:val="28"/>
        </w:rPr>
        <w:t xml:space="preserve">           ΔΗ</w:t>
      </w:r>
      <w:r w:rsidR="00E57D1E" w:rsidRPr="00E57D1E">
        <w:rPr>
          <w:sz w:val="28"/>
          <w:szCs w:val="28"/>
          <w:vertAlign w:val="superscript"/>
        </w:rPr>
        <w:t>0</w:t>
      </w:r>
      <w:r w:rsidRPr="00E57D1E">
        <w:rPr>
          <w:sz w:val="28"/>
          <w:szCs w:val="28"/>
          <w:vertAlign w:val="subscript"/>
        </w:rPr>
        <w:t>298реакции</w:t>
      </w:r>
      <w:r w:rsidRPr="00E57D1E">
        <w:rPr>
          <w:sz w:val="28"/>
          <w:szCs w:val="28"/>
        </w:rPr>
        <w:t xml:space="preserve"> =  </w:t>
      </w:r>
      <w:r w:rsidRPr="00A80837">
        <w:rPr>
          <w:color w:val="000000"/>
          <w:spacing w:val="-4"/>
          <w:sz w:val="28"/>
          <w:szCs w:val="28"/>
        </w:rPr>
        <w:t>–</w:t>
      </w:r>
      <w:r w:rsidRPr="00E57D1E">
        <w:rPr>
          <w:sz w:val="28"/>
          <w:szCs w:val="28"/>
        </w:rPr>
        <w:t>635</w:t>
      </w:r>
      <w:r w:rsidRPr="00A80837">
        <w:rPr>
          <w:sz w:val="28"/>
          <w:szCs w:val="28"/>
        </w:rPr>
        <w:t>,1</w:t>
      </w:r>
      <w:r w:rsidRPr="00E57D1E">
        <w:rPr>
          <w:sz w:val="28"/>
          <w:szCs w:val="28"/>
        </w:rPr>
        <w:t xml:space="preserve"> + (–241,84) – (</w:t>
      </w:r>
      <w:r w:rsidRPr="00A80837">
        <w:rPr>
          <w:color w:val="000000"/>
          <w:spacing w:val="-4"/>
          <w:sz w:val="28"/>
          <w:szCs w:val="28"/>
        </w:rPr>
        <w:t>–</w:t>
      </w:r>
      <w:r w:rsidRPr="00A80837">
        <w:rPr>
          <w:sz w:val="28"/>
          <w:szCs w:val="28"/>
        </w:rPr>
        <w:t>986,2</w:t>
      </w:r>
      <w:r w:rsidRPr="00E57D1E">
        <w:rPr>
          <w:sz w:val="28"/>
          <w:szCs w:val="28"/>
        </w:rPr>
        <w:t xml:space="preserve">) </w:t>
      </w:r>
      <w:r w:rsidR="00E57D1E" w:rsidRPr="00E57D1E">
        <w:rPr>
          <w:sz w:val="28"/>
          <w:szCs w:val="28"/>
        </w:rPr>
        <w:t xml:space="preserve">= 109,26 </w:t>
      </w:r>
      <w:r w:rsidRPr="00E57D1E">
        <w:rPr>
          <w:sz w:val="28"/>
          <w:szCs w:val="28"/>
        </w:rPr>
        <w:t>кДж/моль.</w:t>
      </w:r>
    </w:p>
    <w:p w:rsidR="0028198B" w:rsidRPr="00E57D1E" w:rsidRDefault="0028198B" w:rsidP="00A80837">
      <w:pPr>
        <w:shd w:val="clear" w:color="auto" w:fill="FFFFFF"/>
        <w:spacing w:line="360" w:lineRule="auto"/>
        <w:ind w:left="11" w:firstLine="709"/>
        <w:jc w:val="both"/>
        <w:rPr>
          <w:sz w:val="28"/>
          <w:szCs w:val="28"/>
        </w:rPr>
      </w:pPr>
      <w:r w:rsidRPr="00E57D1E">
        <w:rPr>
          <w:sz w:val="28"/>
          <w:szCs w:val="28"/>
        </w:rPr>
        <w:t>2. В изохорно-изотермических условиях тепловой эффект по уравнению (1.7):</w:t>
      </w:r>
    </w:p>
    <w:p w:rsidR="0028198B" w:rsidRPr="00E57D1E" w:rsidRDefault="0028198B" w:rsidP="00A80837">
      <w:pPr>
        <w:shd w:val="clear" w:color="auto" w:fill="FFFFFF"/>
        <w:spacing w:line="360" w:lineRule="auto"/>
        <w:ind w:left="11" w:firstLine="709"/>
        <w:jc w:val="both"/>
        <w:rPr>
          <w:sz w:val="28"/>
          <w:szCs w:val="28"/>
        </w:rPr>
      </w:pPr>
      <w:r w:rsidRPr="00E57D1E">
        <w:rPr>
          <w:sz w:val="28"/>
          <w:szCs w:val="28"/>
        </w:rPr>
        <w:t xml:space="preserve">                                </w:t>
      </w:r>
      <w:r w:rsidRPr="00E57D1E">
        <w:rPr>
          <w:position w:val="-6"/>
          <w:sz w:val="28"/>
          <w:szCs w:val="28"/>
        </w:rPr>
        <w:object w:dxaOrig="23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25pt;height:19.5pt" o:ole="">
            <v:imagedata r:id="rId7" o:title=""/>
          </v:shape>
          <o:OLEObject Type="Embed" ProgID="Equation.3" ShapeID="_x0000_i1025" DrawAspect="Content" ObjectID="_1714997053" r:id="rId8"/>
        </w:object>
      </w:r>
      <w:r w:rsidRPr="00E57D1E">
        <w:rPr>
          <w:sz w:val="28"/>
          <w:szCs w:val="28"/>
        </w:rPr>
        <w:t>.                                  (1.8)</w:t>
      </w:r>
    </w:p>
    <w:p w:rsidR="0028198B" w:rsidRPr="00E57D1E" w:rsidRDefault="0028198B" w:rsidP="00A80837">
      <w:pPr>
        <w:shd w:val="clear" w:color="auto" w:fill="FFFFFF"/>
        <w:spacing w:line="360" w:lineRule="auto"/>
        <w:ind w:left="11" w:firstLine="709"/>
        <w:jc w:val="both"/>
        <w:rPr>
          <w:sz w:val="28"/>
          <w:szCs w:val="28"/>
        </w:rPr>
      </w:pPr>
      <w:r w:rsidRPr="00E57D1E">
        <w:rPr>
          <w:sz w:val="28"/>
          <w:szCs w:val="28"/>
        </w:rPr>
        <w:t>Здесь:</w:t>
      </w:r>
    </w:p>
    <w:p w:rsidR="00E57D1E" w:rsidRPr="00A80837" w:rsidRDefault="0028198B" w:rsidP="00A808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80837">
        <w:rPr>
          <w:sz w:val="28"/>
          <w:szCs w:val="28"/>
        </w:rPr>
        <w:t xml:space="preserve">                      </w:t>
      </w:r>
      <w:r w:rsidR="00E57D1E" w:rsidRPr="00E57D1E">
        <w:rPr>
          <w:sz w:val="28"/>
          <w:szCs w:val="28"/>
        </w:rPr>
        <w:t>Δ</w:t>
      </w:r>
      <w:r w:rsidR="00E57D1E" w:rsidRPr="00E57D1E">
        <w:rPr>
          <w:sz w:val="28"/>
          <w:szCs w:val="28"/>
          <w:lang w:val="en-US"/>
        </w:rPr>
        <w:t>n</w:t>
      </w:r>
      <w:r w:rsidR="00E57D1E" w:rsidRPr="00A80837">
        <w:rPr>
          <w:sz w:val="28"/>
          <w:szCs w:val="28"/>
        </w:rPr>
        <w:t xml:space="preserve"> = </w:t>
      </w:r>
      <w:r w:rsidR="00E57D1E" w:rsidRPr="00E57D1E">
        <w:rPr>
          <w:sz w:val="28"/>
          <w:szCs w:val="28"/>
          <w:lang w:val="en-US"/>
        </w:rPr>
        <w:t>n</w:t>
      </w:r>
      <w:r w:rsidR="00E57D1E" w:rsidRPr="00E57D1E">
        <w:rPr>
          <w:color w:val="000000"/>
          <w:sz w:val="28"/>
          <w:szCs w:val="28"/>
          <w:vertAlign w:val="subscript"/>
          <w:lang w:val="pt-BR"/>
        </w:rPr>
        <w:t>CaO</w:t>
      </w:r>
      <w:r w:rsidR="00E57D1E" w:rsidRPr="00A80837">
        <w:rPr>
          <w:color w:val="000000"/>
          <w:sz w:val="28"/>
          <w:szCs w:val="28"/>
        </w:rPr>
        <w:t xml:space="preserve"> + </w:t>
      </w:r>
      <w:r w:rsidR="00E57D1E" w:rsidRPr="00E57D1E">
        <w:rPr>
          <w:color w:val="000000"/>
          <w:sz w:val="28"/>
          <w:szCs w:val="28"/>
          <w:lang w:val="en-US"/>
        </w:rPr>
        <w:t>n</w:t>
      </w:r>
      <w:r w:rsidR="00E57D1E" w:rsidRPr="00E57D1E">
        <w:rPr>
          <w:color w:val="000000"/>
          <w:sz w:val="28"/>
          <w:szCs w:val="28"/>
          <w:vertAlign w:val="subscript"/>
          <w:lang w:val="pt-BR"/>
        </w:rPr>
        <w:t>H</w:t>
      </w:r>
      <w:r w:rsidR="00E57D1E" w:rsidRPr="00E57D1E">
        <w:rPr>
          <w:color w:val="000000"/>
          <w:sz w:val="22"/>
          <w:szCs w:val="28"/>
          <w:vertAlign w:val="subscript"/>
          <w:lang w:val="pt-BR"/>
        </w:rPr>
        <w:t>2</w:t>
      </w:r>
      <w:r w:rsidR="00E57D1E" w:rsidRPr="00E57D1E">
        <w:rPr>
          <w:color w:val="000000"/>
          <w:sz w:val="28"/>
          <w:szCs w:val="28"/>
          <w:vertAlign w:val="subscript"/>
          <w:lang w:val="pt-BR"/>
        </w:rPr>
        <w:t>O(</w:t>
      </w:r>
      <w:r w:rsidR="00E57D1E" w:rsidRPr="00E57D1E">
        <w:rPr>
          <w:color w:val="000000"/>
          <w:sz w:val="28"/>
          <w:szCs w:val="28"/>
          <w:vertAlign w:val="subscript"/>
        </w:rPr>
        <w:t>г</w:t>
      </w:r>
      <w:r w:rsidR="00E57D1E" w:rsidRPr="00E57D1E">
        <w:rPr>
          <w:color w:val="000000"/>
          <w:sz w:val="28"/>
          <w:szCs w:val="28"/>
          <w:vertAlign w:val="subscript"/>
          <w:lang w:val="pt-BR"/>
        </w:rPr>
        <w:t>)</w:t>
      </w:r>
      <w:r w:rsidR="00E57D1E" w:rsidRPr="00A80837">
        <w:rPr>
          <w:color w:val="000000"/>
          <w:sz w:val="28"/>
          <w:szCs w:val="28"/>
        </w:rPr>
        <w:t xml:space="preserve"> – </w:t>
      </w:r>
      <w:r w:rsidR="00E57D1E" w:rsidRPr="00E57D1E">
        <w:rPr>
          <w:color w:val="000000"/>
          <w:sz w:val="28"/>
          <w:szCs w:val="28"/>
          <w:lang w:val="en-US"/>
        </w:rPr>
        <w:t>n</w:t>
      </w:r>
      <w:r w:rsidR="00E57D1E" w:rsidRPr="00E57D1E">
        <w:rPr>
          <w:color w:val="000000"/>
          <w:sz w:val="28"/>
          <w:szCs w:val="28"/>
          <w:vertAlign w:val="subscript"/>
          <w:lang w:val="pt-BR"/>
        </w:rPr>
        <w:t>Ca(OH)</w:t>
      </w:r>
      <w:r w:rsidR="00E57D1E" w:rsidRPr="00E57D1E">
        <w:rPr>
          <w:color w:val="000000"/>
          <w:sz w:val="22"/>
          <w:szCs w:val="28"/>
          <w:vertAlign w:val="subscript"/>
          <w:lang w:val="pt-BR"/>
        </w:rPr>
        <w:t>2</w:t>
      </w:r>
      <w:r w:rsidR="00E57D1E" w:rsidRPr="00A80837">
        <w:rPr>
          <w:color w:val="000000"/>
          <w:sz w:val="28"/>
          <w:szCs w:val="28"/>
        </w:rPr>
        <w:t>.</w:t>
      </w:r>
    </w:p>
    <w:p w:rsidR="0028198B" w:rsidRPr="00E57D1E" w:rsidRDefault="0028198B" w:rsidP="00A80837">
      <w:pPr>
        <w:shd w:val="clear" w:color="auto" w:fill="FFFFFF"/>
        <w:spacing w:before="60" w:after="60" w:line="360" w:lineRule="auto"/>
        <w:ind w:firstLine="709"/>
        <w:jc w:val="both"/>
        <w:rPr>
          <w:sz w:val="28"/>
          <w:szCs w:val="28"/>
        </w:rPr>
      </w:pPr>
      <w:r w:rsidRPr="00E57D1E">
        <w:rPr>
          <w:sz w:val="28"/>
          <w:szCs w:val="28"/>
        </w:rPr>
        <w:t xml:space="preserve">С учетом того, что </w:t>
      </w:r>
      <w:r w:rsidR="00E57D1E" w:rsidRPr="00E57D1E">
        <w:rPr>
          <w:color w:val="000000"/>
          <w:sz w:val="28"/>
          <w:szCs w:val="28"/>
          <w:lang w:val="pt-BR"/>
        </w:rPr>
        <w:t>CaO</w:t>
      </w:r>
      <w:r w:rsidRPr="00E57D1E">
        <w:rPr>
          <w:sz w:val="28"/>
          <w:szCs w:val="28"/>
        </w:rPr>
        <w:t xml:space="preserve"> и </w:t>
      </w:r>
      <w:r w:rsidR="00E57D1E" w:rsidRPr="00E57D1E">
        <w:rPr>
          <w:color w:val="000000"/>
          <w:sz w:val="28"/>
          <w:szCs w:val="28"/>
          <w:lang w:val="pt-BR"/>
        </w:rPr>
        <w:t>Ca(OH)</w:t>
      </w:r>
      <w:r w:rsidR="00E57D1E" w:rsidRPr="00E57D1E">
        <w:rPr>
          <w:color w:val="000000"/>
          <w:sz w:val="28"/>
          <w:szCs w:val="28"/>
          <w:vertAlign w:val="subscript"/>
          <w:lang w:val="pt-BR"/>
        </w:rPr>
        <w:t>2</w:t>
      </w:r>
      <w:r w:rsidR="00E57D1E" w:rsidRPr="00E57D1E">
        <w:rPr>
          <w:color w:val="000000"/>
          <w:sz w:val="28"/>
          <w:szCs w:val="28"/>
          <w:lang w:val="pt-BR"/>
        </w:rPr>
        <w:t xml:space="preserve"> </w:t>
      </w:r>
      <w:r w:rsidRPr="00E57D1E">
        <w:rPr>
          <w:sz w:val="28"/>
          <w:szCs w:val="28"/>
        </w:rPr>
        <w:t>находятся в твердой фазе:</w:t>
      </w:r>
    </w:p>
    <w:p w:rsidR="0028198B" w:rsidRPr="00E57D1E" w:rsidRDefault="0028198B" w:rsidP="00A8083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57D1E">
        <w:rPr>
          <w:sz w:val="28"/>
          <w:szCs w:val="28"/>
        </w:rPr>
        <w:t xml:space="preserve">                                           </w:t>
      </w:r>
      <w:r w:rsidR="00E57D1E" w:rsidRPr="00E57D1E">
        <w:rPr>
          <w:sz w:val="28"/>
          <w:szCs w:val="28"/>
        </w:rPr>
        <w:t>Δ</w:t>
      </w:r>
      <w:r w:rsidR="00E57D1E" w:rsidRPr="00E57D1E">
        <w:rPr>
          <w:sz w:val="28"/>
          <w:szCs w:val="28"/>
          <w:lang w:val="en-US"/>
        </w:rPr>
        <w:t>n</w:t>
      </w:r>
      <w:r w:rsidR="00E57D1E" w:rsidRPr="00A80837">
        <w:rPr>
          <w:sz w:val="28"/>
          <w:szCs w:val="28"/>
        </w:rPr>
        <w:t xml:space="preserve"> =</w:t>
      </w:r>
      <w:r w:rsidRPr="00E57D1E">
        <w:rPr>
          <w:sz w:val="28"/>
          <w:szCs w:val="28"/>
        </w:rPr>
        <w:t xml:space="preserve"> 0 </w:t>
      </w:r>
      <w:r w:rsidR="00E57D1E" w:rsidRPr="00E57D1E">
        <w:rPr>
          <w:sz w:val="28"/>
          <w:szCs w:val="28"/>
        </w:rPr>
        <w:t>+</w:t>
      </w:r>
      <w:r w:rsidRPr="00E57D1E">
        <w:rPr>
          <w:sz w:val="28"/>
          <w:szCs w:val="28"/>
        </w:rPr>
        <w:t xml:space="preserve"> </w:t>
      </w:r>
      <w:r w:rsidR="00E57D1E" w:rsidRPr="00E57D1E">
        <w:rPr>
          <w:sz w:val="28"/>
          <w:szCs w:val="28"/>
        </w:rPr>
        <w:t>1 – 0</w:t>
      </w:r>
      <w:r w:rsidRPr="00E57D1E">
        <w:rPr>
          <w:sz w:val="28"/>
          <w:szCs w:val="28"/>
        </w:rPr>
        <w:t xml:space="preserve"> = </w:t>
      </w:r>
      <w:r w:rsidR="00E57D1E" w:rsidRPr="00E57D1E">
        <w:rPr>
          <w:sz w:val="28"/>
          <w:szCs w:val="28"/>
        </w:rPr>
        <w:t>1</w:t>
      </w:r>
      <w:r w:rsidRPr="00E57D1E">
        <w:rPr>
          <w:sz w:val="28"/>
          <w:szCs w:val="28"/>
        </w:rPr>
        <w:t>.</w:t>
      </w:r>
    </w:p>
    <w:p w:rsidR="0028198B" w:rsidRPr="00E57D1E" w:rsidRDefault="0028198B" w:rsidP="00A80837">
      <w:pPr>
        <w:shd w:val="clear" w:color="auto" w:fill="FFFFFF"/>
        <w:spacing w:line="360" w:lineRule="auto"/>
        <w:ind w:left="11" w:firstLine="709"/>
        <w:jc w:val="both"/>
        <w:rPr>
          <w:sz w:val="28"/>
          <w:szCs w:val="28"/>
        </w:rPr>
      </w:pPr>
      <w:r w:rsidRPr="00E57D1E">
        <w:rPr>
          <w:sz w:val="28"/>
          <w:szCs w:val="28"/>
        </w:rPr>
        <w:t>Отсюда, по уравнению (1.8):</w:t>
      </w:r>
    </w:p>
    <w:p w:rsidR="0028198B" w:rsidRDefault="0028198B" w:rsidP="00A80837">
      <w:pPr>
        <w:shd w:val="clear" w:color="auto" w:fill="FFFFFF"/>
        <w:spacing w:before="60" w:line="360" w:lineRule="auto"/>
        <w:ind w:left="11" w:firstLine="709"/>
        <w:jc w:val="both"/>
        <w:rPr>
          <w:sz w:val="28"/>
          <w:szCs w:val="28"/>
        </w:rPr>
      </w:pPr>
      <w:r w:rsidRPr="00E57D1E">
        <w:rPr>
          <w:sz w:val="28"/>
          <w:szCs w:val="28"/>
        </w:rPr>
        <w:t xml:space="preserve">        ∆</w:t>
      </w:r>
      <w:r w:rsidRPr="00E57D1E">
        <w:rPr>
          <w:sz w:val="28"/>
          <w:szCs w:val="28"/>
          <w:lang w:val="en-US"/>
        </w:rPr>
        <w:t>U</w:t>
      </w:r>
      <w:r w:rsidRPr="00E57D1E">
        <w:rPr>
          <w:sz w:val="28"/>
          <w:szCs w:val="28"/>
          <w:vertAlign w:val="superscript"/>
        </w:rPr>
        <w:t>0</w:t>
      </w:r>
      <w:r w:rsidRPr="00E57D1E">
        <w:rPr>
          <w:sz w:val="28"/>
          <w:szCs w:val="28"/>
        </w:rPr>
        <w:t xml:space="preserve"> = </w:t>
      </w:r>
      <w:r w:rsidR="00E57D1E">
        <w:rPr>
          <w:sz w:val="28"/>
          <w:szCs w:val="28"/>
        </w:rPr>
        <w:t>109</w:t>
      </w:r>
      <w:r w:rsidR="00D85EA8">
        <w:rPr>
          <w:sz w:val="28"/>
          <w:szCs w:val="28"/>
        </w:rPr>
        <w:t>,26</w:t>
      </w:r>
      <w:r w:rsidRPr="00E57D1E">
        <w:rPr>
          <w:sz w:val="28"/>
          <w:szCs w:val="28"/>
        </w:rPr>
        <w:t xml:space="preserve"> </w:t>
      </w:r>
      <w:r w:rsidR="00D85EA8">
        <w:rPr>
          <w:sz w:val="28"/>
          <w:szCs w:val="28"/>
        </w:rPr>
        <w:t>–</w:t>
      </w:r>
      <w:r w:rsidRPr="00E57D1E">
        <w:rPr>
          <w:sz w:val="28"/>
          <w:szCs w:val="28"/>
        </w:rPr>
        <w:t xml:space="preserve"> 8,31</w:t>
      </w:r>
      <w:r w:rsidR="00E57D1E">
        <w:rPr>
          <w:sz w:val="28"/>
          <w:szCs w:val="28"/>
        </w:rPr>
        <w:t>·</w:t>
      </w:r>
      <w:r w:rsidRPr="00E57D1E">
        <w:rPr>
          <w:sz w:val="28"/>
          <w:szCs w:val="28"/>
        </w:rPr>
        <w:t>10</w:t>
      </w:r>
      <w:r w:rsidRPr="00E57D1E">
        <w:rPr>
          <w:sz w:val="28"/>
          <w:szCs w:val="28"/>
          <w:vertAlign w:val="superscript"/>
        </w:rPr>
        <w:t>–3</w:t>
      </w:r>
      <w:r w:rsidR="00E57D1E">
        <w:rPr>
          <w:sz w:val="28"/>
          <w:szCs w:val="28"/>
        </w:rPr>
        <w:t xml:space="preserve"> · </w:t>
      </w:r>
      <w:r w:rsidRPr="00E57D1E">
        <w:rPr>
          <w:sz w:val="28"/>
          <w:szCs w:val="28"/>
        </w:rPr>
        <w:t xml:space="preserve">298 </w:t>
      </w:r>
      <w:r w:rsidR="00E57D1E">
        <w:rPr>
          <w:sz w:val="28"/>
          <w:szCs w:val="28"/>
        </w:rPr>
        <w:t>·</w:t>
      </w:r>
      <w:r w:rsidRPr="00E57D1E">
        <w:rPr>
          <w:sz w:val="28"/>
          <w:szCs w:val="28"/>
        </w:rPr>
        <w:t xml:space="preserve"> </w:t>
      </w:r>
      <w:r w:rsidR="00E57D1E">
        <w:rPr>
          <w:sz w:val="28"/>
          <w:szCs w:val="28"/>
        </w:rPr>
        <w:t>1</w:t>
      </w:r>
      <w:r w:rsidRPr="00E57D1E">
        <w:rPr>
          <w:sz w:val="28"/>
          <w:szCs w:val="28"/>
        </w:rPr>
        <w:t xml:space="preserve"> = </w:t>
      </w:r>
      <w:r w:rsidR="00D85EA8" w:rsidRPr="00D85EA8">
        <w:rPr>
          <w:sz w:val="28"/>
          <w:szCs w:val="28"/>
        </w:rPr>
        <w:t>106,78</w:t>
      </w:r>
      <w:r w:rsidR="00D85EA8">
        <w:rPr>
          <w:sz w:val="28"/>
          <w:szCs w:val="28"/>
        </w:rPr>
        <w:t xml:space="preserve"> </w:t>
      </w:r>
      <w:r w:rsidRPr="00E57D1E">
        <w:rPr>
          <w:sz w:val="28"/>
          <w:szCs w:val="28"/>
        </w:rPr>
        <w:t>кДж/моль.</w:t>
      </w:r>
    </w:p>
    <w:p w:rsidR="00292248" w:rsidRDefault="00292248" w:rsidP="00A80837">
      <w:pPr>
        <w:shd w:val="clear" w:color="auto" w:fill="FFFFFF"/>
        <w:spacing w:before="60" w:line="360" w:lineRule="auto"/>
        <w:ind w:left="11" w:firstLine="709"/>
        <w:jc w:val="both"/>
        <w:rPr>
          <w:sz w:val="28"/>
          <w:szCs w:val="28"/>
        </w:rPr>
      </w:pPr>
    </w:p>
    <w:p w:rsidR="00292248" w:rsidRDefault="00292248" w:rsidP="0028198B">
      <w:pPr>
        <w:shd w:val="clear" w:color="auto" w:fill="FFFFFF"/>
        <w:spacing w:before="60" w:line="360" w:lineRule="auto"/>
        <w:ind w:left="11" w:firstLine="649"/>
        <w:jc w:val="both"/>
        <w:rPr>
          <w:sz w:val="28"/>
          <w:szCs w:val="28"/>
        </w:rPr>
      </w:pPr>
    </w:p>
    <w:p w:rsidR="00292248" w:rsidRDefault="00292248" w:rsidP="0028198B">
      <w:pPr>
        <w:shd w:val="clear" w:color="auto" w:fill="FFFFFF"/>
        <w:spacing w:before="60" w:line="360" w:lineRule="auto"/>
        <w:ind w:left="11" w:firstLine="649"/>
        <w:jc w:val="both"/>
        <w:rPr>
          <w:sz w:val="28"/>
          <w:szCs w:val="28"/>
        </w:rPr>
      </w:pPr>
    </w:p>
    <w:p w:rsidR="00292248" w:rsidRDefault="00292248" w:rsidP="0028198B">
      <w:pPr>
        <w:shd w:val="clear" w:color="auto" w:fill="FFFFFF"/>
        <w:spacing w:before="60" w:line="360" w:lineRule="auto"/>
        <w:ind w:left="11" w:firstLine="649"/>
        <w:jc w:val="both"/>
        <w:rPr>
          <w:sz w:val="28"/>
          <w:szCs w:val="28"/>
        </w:rPr>
      </w:pPr>
    </w:p>
    <w:p w:rsidR="00292248" w:rsidRDefault="00292248" w:rsidP="0028198B">
      <w:pPr>
        <w:shd w:val="clear" w:color="auto" w:fill="FFFFFF"/>
        <w:spacing w:before="60" w:line="360" w:lineRule="auto"/>
        <w:ind w:left="11" w:firstLine="649"/>
        <w:jc w:val="both"/>
        <w:rPr>
          <w:sz w:val="28"/>
          <w:szCs w:val="28"/>
        </w:rPr>
      </w:pPr>
    </w:p>
    <w:p w:rsidR="00292248" w:rsidRDefault="00292248" w:rsidP="0028198B">
      <w:pPr>
        <w:shd w:val="clear" w:color="auto" w:fill="FFFFFF"/>
        <w:spacing w:before="60" w:line="360" w:lineRule="auto"/>
        <w:ind w:left="11" w:firstLine="649"/>
        <w:jc w:val="both"/>
        <w:rPr>
          <w:sz w:val="28"/>
          <w:szCs w:val="28"/>
        </w:rPr>
      </w:pPr>
    </w:p>
    <w:p w:rsidR="00292248" w:rsidRDefault="00292248" w:rsidP="0028198B">
      <w:pPr>
        <w:shd w:val="clear" w:color="auto" w:fill="FFFFFF"/>
        <w:spacing w:before="60" w:line="360" w:lineRule="auto"/>
        <w:ind w:left="11" w:firstLine="649"/>
        <w:jc w:val="both"/>
        <w:rPr>
          <w:sz w:val="28"/>
          <w:szCs w:val="28"/>
        </w:rPr>
      </w:pPr>
    </w:p>
    <w:p w:rsidR="00292248" w:rsidRDefault="00292248" w:rsidP="0028198B">
      <w:pPr>
        <w:shd w:val="clear" w:color="auto" w:fill="FFFFFF"/>
        <w:spacing w:before="60" w:line="360" w:lineRule="auto"/>
        <w:ind w:left="11" w:firstLine="649"/>
        <w:jc w:val="both"/>
        <w:rPr>
          <w:sz w:val="28"/>
          <w:szCs w:val="28"/>
        </w:rPr>
      </w:pPr>
    </w:p>
    <w:p w:rsidR="00292248" w:rsidRDefault="00292248" w:rsidP="0028198B">
      <w:pPr>
        <w:shd w:val="clear" w:color="auto" w:fill="FFFFFF"/>
        <w:spacing w:before="60" w:line="360" w:lineRule="auto"/>
        <w:ind w:left="11" w:firstLine="649"/>
        <w:jc w:val="both"/>
        <w:rPr>
          <w:sz w:val="28"/>
          <w:szCs w:val="28"/>
        </w:rPr>
      </w:pPr>
    </w:p>
    <w:p w:rsidR="00292248" w:rsidRDefault="00292248" w:rsidP="00292248">
      <w:pPr>
        <w:pStyle w:val="1"/>
        <w:spacing w:line="240" w:lineRule="auto"/>
      </w:pPr>
      <w:r>
        <w:lastRenderedPageBreak/>
        <w:t>Бланк выполнения задания № 1</w:t>
      </w:r>
    </w:p>
    <w:p w:rsidR="00292248" w:rsidRDefault="00292248" w:rsidP="00292248">
      <w:pPr>
        <w:pStyle w:val="1"/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5192"/>
        <w:gridCol w:w="3191"/>
      </w:tblGrid>
      <w:tr w:rsidR="00292248" w:rsidTr="009110E1">
        <w:tc>
          <w:tcPr>
            <w:tcW w:w="1188" w:type="dxa"/>
            <w:shd w:val="clear" w:color="auto" w:fill="auto"/>
          </w:tcPr>
          <w:p w:rsidR="00292248" w:rsidRPr="00B8015F" w:rsidRDefault="00292248" w:rsidP="0029224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015F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8015F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8015F">
              <w:rPr>
                <w:sz w:val="28"/>
                <w:szCs w:val="28"/>
              </w:rPr>
              <w:t>/</w:t>
            </w:r>
            <w:proofErr w:type="spellStart"/>
            <w:r w:rsidRPr="00B8015F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92" w:type="dxa"/>
            <w:shd w:val="clear" w:color="auto" w:fill="auto"/>
          </w:tcPr>
          <w:p w:rsidR="00292248" w:rsidRPr="00B8015F" w:rsidRDefault="00292248" w:rsidP="0029224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015F">
              <w:rPr>
                <w:sz w:val="28"/>
                <w:szCs w:val="28"/>
              </w:rPr>
              <w:t>Задание</w:t>
            </w:r>
          </w:p>
        </w:tc>
        <w:tc>
          <w:tcPr>
            <w:tcW w:w="3191" w:type="dxa"/>
            <w:shd w:val="clear" w:color="auto" w:fill="auto"/>
          </w:tcPr>
          <w:p w:rsidR="00292248" w:rsidRPr="00B8015F" w:rsidRDefault="00292248" w:rsidP="0029224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015F">
              <w:rPr>
                <w:sz w:val="28"/>
                <w:szCs w:val="28"/>
              </w:rPr>
              <w:t>Ответ</w:t>
            </w:r>
          </w:p>
        </w:tc>
      </w:tr>
      <w:tr w:rsidR="00292248" w:rsidTr="009110E1">
        <w:tc>
          <w:tcPr>
            <w:tcW w:w="1188" w:type="dxa"/>
            <w:shd w:val="clear" w:color="auto" w:fill="auto"/>
          </w:tcPr>
          <w:p w:rsidR="00292248" w:rsidRPr="00B8015F" w:rsidRDefault="00292248" w:rsidP="0029224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015F">
              <w:rPr>
                <w:sz w:val="28"/>
                <w:szCs w:val="28"/>
              </w:rPr>
              <w:t>1</w:t>
            </w:r>
          </w:p>
        </w:tc>
        <w:tc>
          <w:tcPr>
            <w:tcW w:w="5192" w:type="dxa"/>
            <w:shd w:val="clear" w:color="auto" w:fill="auto"/>
          </w:tcPr>
          <w:p w:rsidR="00292248" w:rsidRPr="00B8015F" w:rsidRDefault="00292248" w:rsidP="00292248">
            <w:pPr>
              <w:spacing w:line="360" w:lineRule="auto"/>
              <w:rPr>
                <w:sz w:val="28"/>
                <w:szCs w:val="28"/>
              </w:rPr>
            </w:pPr>
            <w:r w:rsidRPr="00B8015F">
              <w:rPr>
                <w:sz w:val="28"/>
                <w:szCs w:val="28"/>
              </w:rPr>
              <w:t>Тепловой эффект в изобарно-изотермических условиях (ΔН</w:t>
            </w:r>
            <w:proofErr w:type="gramStart"/>
            <w:r w:rsidRPr="00B8015F">
              <w:rPr>
                <w:sz w:val="28"/>
                <w:szCs w:val="28"/>
                <w:vertAlign w:val="superscript"/>
              </w:rPr>
              <w:t>0</w:t>
            </w:r>
            <w:proofErr w:type="gramEnd"/>
            <w:r w:rsidRPr="00B8015F">
              <w:rPr>
                <w:sz w:val="28"/>
                <w:szCs w:val="28"/>
              </w:rPr>
              <w:t>)</w:t>
            </w:r>
          </w:p>
        </w:tc>
        <w:tc>
          <w:tcPr>
            <w:tcW w:w="3191" w:type="dxa"/>
            <w:shd w:val="clear" w:color="auto" w:fill="auto"/>
          </w:tcPr>
          <w:p w:rsidR="00292248" w:rsidRPr="00B8015F" w:rsidRDefault="00292248" w:rsidP="0029224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57D1E">
              <w:rPr>
                <w:sz w:val="28"/>
                <w:szCs w:val="28"/>
              </w:rPr>
              <w:t>109,26</w:t>
            </w:r>
          </w:p>
          <w:p w:rsidR="00292248" w:rsidRPr="00B8015F" w:rsidRDefault="00292248" w:rsidP="0029224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015F">
              <w:rPr>
                <w:sz w:val="28"/>
                <w:szCs w:val="28"/>
              </w:rPr>
              <w:t>кДж/моль</w:t>
            </w:r>
          </w:p>
        </w:tc>
      </w:tr>
      <w:tr w:rsidR="00292248" w:rsidTr="009110E1">
        <w:tc>
          <w:tcPr>
            <w:tcW w:w="1188" w:type="dxa"/>
            <w:shd w:val="clear" w:color="auto" w:fill="auto"/>
          </w:tcPr>
          <w:p w:rsidR="00292248" w:rsidRPr="00B8015F" w:rsidRDefault="00292248" w:rsidP="0029224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015F">
              <w:rPr>
                <w:sz w:val="28"/>
                <w:szCs w:val="28"/>
              </w:rPr>
              <w:t>2</w:t>
            </w:r>
          </w:p>
        </w:tc>
        <w:tc>
          <w:tcPr>
            <w:tcW w:w="5192" w:type="dxa"/>
            <w:shd w:val="clear" w:color="auto" w:fill="auto"/>
          </w:tcPr>
          <w:p w:rsidR="00292248" w:rsidRPr="00B8015F" w:rsidRDefault="00292248" w:rsidP="00292248">
            <w:pPr>
              <w:spacing w:line="360" w:lineRule="auto"/>
              <w:rPr>
                <w:sz w:val="28"/>
                <w:szCs w:val="28"/>
              </w:rPr>
            </w:pPr>
            <w:r w:rsidRPr="00B8015F">
              <w:rPr>
                <w:sz w:val="28"/>
                <w:szCs w:val="28"/>
              </w:rPr>
              <w:t>Тепловой эффект в изохорно-изотермических условиях (Δ</w:t>
            </w:r>
            <w:r w:rsidRPr="00B8015F">
              <w:rPr>
                <w:sz w:val="28"/>
                <w:szCs w:val="28"/>
                <w:lang w:val="en-US"/>
              </w:rPr>
              <w:t>U</w:t>
            </w:r>
            <w:r w:rsidRPr="00B8015F">
              <w:rPr>
                <w:sz w:val="28"/>
                <w:szCs w:val="28"/>
                <w:vertAlign w:val="superscript"/>
              </w:rPr>
              <w:t>0</w:t>
            </w:r>
            <w:r w:rsidRPr="00B8015F">
              <w:rPr>
                <w:sz w:val="28"/>
                <w:szCs w:val="28"/>
              </w:rPr>
              <w:t>)</w:t>
            </w:r>
          </w:p>
        </w:tc>
        <w:tc>
          <w:tcPr>
            <w:tcW w:w="3191" w:type="dxa"/>
            <w:shd w:val="clear" w:color="auto" w:fill="auto"/>
          </w:tcPr>
          <w:p w:rsidR="00292248" w:rsidRPr="00B8015F" w:rsidRDefault="00D85EA8" w:rsidP="0029224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106,78</w:t>
            </w:r>
          </w:p>
          <w:p w:rsidR="00292248" w:rsidRPr="00B8015F" w:rsidRDefault="00292248" w:rsidP="0029224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015F">
              <w:rPr>
                <w:sz w:val="28"/>
                <w:szCs w:val="28"/>
              </w:rPr>
              <w:t>кДж/моль</w:t>
            </w:r>
          </w:p>
        </w:tc>
      </w:tr>
    </w:tbl>
    <w:p w:rsidR="00292248" w:rsidRPr="00780C9B" w:rsidRDefault="00292248" w:rsidP="00292248"/>
    <w:p w:rsidR="00292248" w:rsidRPr="00E57D1E" w:rsidRDefault="00292248" w:rsidP="0028198B">
      <w:pPr>
        <w:shd w:val="clear" w:color="auto" w:fill="FFFFFF"/>
        <w:spacing w:before="60" w:line="360" w:lineRule="auto"/>
        <w:ind w:left="11" w:firstLine="649"/>
        <w:jc w:val="both"/>
        <w:rPr>
          <w:sz w:val="28"/>
          <w:szCs w:val="28"/>
        </w:rPr>
      </w:pPr>
    </w:p>
    <w:p w:rsidR="00581702" w:rsidRDefault="00581702" w:rsidP="0028198B">
      <w:pPr>
        <w:spacing w:line="360" w:lineRule="auto"/>
        <w:jc w:val="both"/>
        <w:rPr>
          <w:sz w:val="28"/>
          <w:szCs w:val="28"/>
        </w:rPr>
      </w:pPr>
    </w:p>
    <w:p w:rsidR="00D75DCF" w:rsidRDefault="00D75DCF" w:rsidP="0028198B">
      <w:pPr>
        <w:spacing w:line="360" w:lineRule="auto"/>
      </w:pPr>
    </w:p>
    <w:sectPr w:rsidR="00D75DCF" w:rsidSect="00D75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7E6" w:rsidRDefault="00DD17E6" w:rsidP="00581702">
      <w:r>
        <w:separator/>
      </w:r>
    </w:p>
  </w:endnote>
  <w:endnote w:type="continuationSeparator" w:id="0">
    <w:p w:rsidR="00DD17E6" w:rsidRDefault="00DD17E6" w:rsidP="00581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7E6" w:rsidRDefault="00DD17E6" w:rsidP="00581702">
      <w:r>
        <w:separator/>
      </w:r>
    </w:p>
  </w:footnote>
  <w:footnote w:type="continuationSeparator" w:id="0">
    <w:p w:rsidR="00DD17E6" w:rsidRDefault="00DD17E6" w:rsidP="00581702">
      <w:r>
        <w:continuationSeparator/>
      </w:r>
    </w:p>
  </w:footnote>
  <w:footnote w:id="1">
    <w:p w:rsidR="00581702" w:rsidRPr="00CE385A" w:rsidRDefault="00581702" w:rsidP="00581702">
      <w:pPr>
        <w:pStyle w:val="a3"/>
        <w:rPr>
          <w:sz w:val="16"/>
          <w:szCs w:val="16"/>
        </w:rPr>
      </w:pPr>
      <w:r w:rsidRPr="00CE385A">
        <w:rPr>
          <w:rStyle w:val="a5"/>
          <w:sz w:val="16"/>
          <w:szCs w:val="16"/>
        </w:rPr>
        <w:footnoteRef/>
      </w:r>
      <w:r w:rsidRPr="00CE385A">
        <w:rPr>
          <w:sz w:val="16"/>
          <w:szCs w:val="16"/>
        </w:rPr>
        <w:t xml:space="preserve"> Оставить </w:t>
      </w:r>
      <w:proofErr w:type="gramStart"/>
      <w:r w:rsidRPr="00CE385A">
        <w:rPr>
          <w:sz w:val="16"/>
          <w:szCs w:val="16"/>
        </w:rPr>
        <w:t>нужное</w:t>
      </w:r>
      <w:proofErr w:type="gramEnd"/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1702"/>
    <w:rsid w:val="001236F1"/>
    <w:rsid w:val="0028198B"/>
    <w:rsid w:val="00292248"/>
    <w:rsid w:val="0031247C"/>
    <w:rsid w:val="00581702"/>
    <w:rsid w:val="005C36DA"/>
    <w:rsid w:val="00A80837"/>
    <w:rsid w:val="00C975DF"/>
    <w:rsid w:val="00CB533F"/>
    <w:rsid w:val="00D75DCF"/>
    <w:rsid w:val="00D85EA8"/>
    <w:rsid w:val="00DD17E6"/>
    <w:rsid w:val="00E57D1E"/>
    <w:rsid w:val="00F10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2248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581702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817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581702"/>
    <w:rPr>
      <w:rFonts w:cs="Times New Roman"/>
      <w:vertAlign w:val="superscript"/>
    </w:rPr>
  </w:style>
  <w:style w:type="paragraph" w:customStyle="1" w:styleId="a6">
    <w:name w:val="Фомула"/>
    <w:basedOn w:val="a7"/>
    <w:rsid w:val="0028198B"/>
    <w:pPr>
      <w:jc w:val="center"/>
    </w:pPr>
    <w:rPr>
      <w:rFonts w:ascii="Times New Roman" w:hAnsi="Times New Roman"/>
      <w:sz w:val="28"/>
      <w:szCs w:val="20"/>
    </w:rPr>
  </w:style>
  <w:style w:type="paragraph" w:styleId="a7">
    <w:name w:val="Plain Text"/>
    <w:basedOn w:val="a"/>
    <w:link w:val="a8"/>
    <w:uiPriority w:val="99"/>
    <w:semiHidden/>
    <w:unhideWhenUsed/>
    <w:rsid w:val="0028198B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28198B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10">
    <w:name w:val="Заголовок 1 Знак"/>
    <w:basedOn w:val="a0"/>
    <w:link w:val="1"/>
    <w:rsid w:val="00292248"/>
    <w:rPr>
      <w:rFonts w:ascii="Cambria" w:eastAsia="Calibri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Рита</dc:creator>
  <cp:keywords/>
  <dc:description/>
  <cp:lastModifiedBy>Рита</cp:lastModifiedBy>
  <cp:revision>5</cp:revision>
  <dcterms:created xsi:type="dcterms:W3CDTF">2022-05-17T10:55:00Z</dcterms:created>
  <dcterms:modified xsi:type="dcterms:W3CDTF">2022-05-25T13:18:00Z</dcterms:modified>
</cp:coreProperties>
</file>